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F4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tbl>
      <w:tblPr>
        <w:tblStyle w:val="3"/>
        <w:tblW w:w="86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364"/>
        <w:gridCol w:w="6405"/>
      </w:tblGrid>
      <w:tr w14:paraId="1E9F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4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第九批拟认定的创新型中小企业名单</w:t>
            </w:r>
          </w:p>
        </w:tc>
      </w:tr>
      <w:tr w14:paraId="4B7B3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7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B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E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 w14:paraId="339F0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CC9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8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5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湖北全聚生态科技有限公司</w:t>
            </w:r>
          </w:p>
        </w:tc>
      </w:tr>
      <w:tr w14:paraId="1DE6A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173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6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E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湖北东江新能源科技有限公司</w:t>
            </w:r>
          </w:p>
        </w:tc>
      </w:tr>
      <w:tr w14:paraId="69839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FF4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7D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6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叁生万物（赤壁）生物工程有限公司</w:t>
            </w:r>
          </w:p>
        </w:tc>
      </w:tr>
      <w:tr w14:paraId="7A932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F4D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0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D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锦中秀（赤壁）实业有限公司</w:t>
            </w:r>
          </w:p>
        </w:tc>
      </w:tr>
      <w:tr w14:paraId="3AAEE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377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0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8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湖北维宏真空科技有限公司</w:t>
            </w:r>
          </w:p>
        </w:tc>
      </w:tr>
      <w:tr w14:paraId="1DA3C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400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66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3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湖北省华创科技产业发展有限公司</w:t>
            </w:r>
          </w:p>
        </w:tc>
      </w:tr>
      <w:tr w14:paraId="5AC71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DE5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A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CE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湖北登峰智慧城市科技有限公司</w:t>
            </w:r>
          </w:p>
        </w:tc>
      </w:tr>
      <w:tr w14:paraId="54F95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C83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5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E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咸宁市智城互联科技有限责任公司</w:t>
            </w:r>
          </w:p>
        </w:tc>
      </w:tr>
      <w:tr w14:paraId="55A77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735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02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5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湖北木界未来智能科技有限公司</w:t>
            </w:r>
          </w:p>
        </w:tc>
      </w:tr>
      <w:tr w14:paraId="3F562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C9C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8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F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湖北中薪宏新能源科技有限公司</w:t>
            </w:r>
          </w:p>
        </w:tc>
      </w:tr>
      <w:tr w14:paraId="01211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C82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5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1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中唯（湖北）环保科技有限公司</w:t>
            </w:r>
          </w:p>
        </w:tc>
      </w:tr>
      <w:tr w14:paraId="79AC6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CA5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2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E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湖北中盼环保咨询有限公司</w:t>
            </w:r>
          </w:p>
        </w:tc>
      </w:tr>
      <w:tr w14:paraId="59FD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BFD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46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8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湖北嘉来利科技有限公司</w:t>
            </w:r>
          </w:p>
        </w:tc>
      </w:tr>
      <w:tr w14:paraId="110E0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46F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2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4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湖北怡和亚太卫生用品有限公司</w:t>
            </w:r>
          </w:p>
        </w:tc>
      </w:tr>
      <w:tr w14:paraId="0263D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13D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A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A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湖北天润包装制品有限公司</w:t>
            </w:r>
          </w:p>
        </w:tc>
      </w:tr>
      <w:tr w14:paraId="34F54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CE4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39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61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湖北伊千佳服饰有限公司</w:t>
            </w:r>
          </w:p>
        </w:tc>
      </w:tr>
      <w:tr w14:paraId="6096E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54C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8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C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湖北良得医疗科技有限公司</w:t>
            </w:r>
          </w:p>
        </w:tc>
      </w:tr>
      <w:tr w14:paraId="3B1D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887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2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4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湖北潜龙湾食品有限公司</w:t>
            </w:r>
          </w:p>
        </w:tc>
      </w:tr>
      <w:tr w14:paraId="5D5DC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AC8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A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0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湖北梓宏文化传媒有限公司</w:t>
            </w:r>
          </w:p>
        </w:tc>
      </w:tr>
      <w:tr w14:paraId="679B1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AE1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C6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D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嘉鱼县港湖生态农业有限公司</w:t>
            </w:r>
          </w:p>
        </w:tc>
      </w:tr>
      <w:tr w14:paraId="28CA0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688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D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9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嘉鱼县三点水业有限公司</w:t>
            </w:r>
          </w:p>
        </w:tc>
      </w:tr>
      <w:tr w14:paraId="7E08E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FB3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6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5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湖北隆旺农业发展有限公司</w:t>
            </w:r>
          </w:p>
        </w:tc>
      </w:tr>
      <w:tr w14:paraId="6834F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5F0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6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1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湖北百丈潭酒业有限公司</w:t>
            </w:r>
          </w:p>
        </w:tc>
      </w:tr>
      <w:tr w14:paraId="50169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2CD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F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D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湖北梵山古树茶业有限公司</w:t>
            </w:r>
          </w:p>
        </w:tc>
      </w:tr>
      <w:tr w14:paraId="599DB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4A2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15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A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湖北正印建设集团有限公司</w:t>
            </w:r>
          </w:p>
        </w:tc>
      </w:tr>
      <w:tr w14:paraId="45254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35F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D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B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湖北省兴龙生态农业发展集团有限公司</w:t>
            </w:r>
          </w:p>
        </w:tc>
      </w:tr>
      <w:tr w14:paraId="49B06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849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A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3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湖北塔通玻璃钢制品有限公司</w:t>
            </w:r>
          </w:p>
        </w:tc>
      </w:tr>
      <w:tr w14:paraId="409A1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55E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C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5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湖北玺悦新材料技术有限公司</w:t>
            </w:r>
          </w:p>
        </w:tc>
      </w:tr>
      <w:tr w14:paraId="041C6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031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2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E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湖北城安安防设备有限公司</w:t>
            </w:r>
          </w:p>
        </w:tc>
      </w:tr>
      <w:tr w14:paraId="578E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A4F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A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E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湖北精源农业开发有限公司</w:t>
            </w:r>
          </w:p>
        </w:tc>
      </w:tr>
      <w:tr w14:paraId="4BA13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547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C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1E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湖北山态源科技有限公司</w:t>
            </w:r>
          </w:p>
        </w:tc>
      </w:tr>
      <w:tr w14:paraId="3D739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835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F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崇阳县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6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湖北一盅春茶业科技有限公司</w:t>
            </w:r>
          </w:p>
        </w:tc>
      </w:tr>
    </w:tbl>
    <w:p w14:paraId="04E19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EEAC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75C4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A26F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8CFA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411A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BA73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8D34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0BEB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45033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4209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513D5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47E24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2B3F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C0AB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7DA83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98F9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5CF5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20E0A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7F99C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tbl>
      <w:tblPr>
        <w:tblStyle w:val="3"/>
        <w:tblpPr w:leftFromText="180" w:rightFromText="180" w:vertAnchor="text" w:horzAnchor="page" w:tblpX="1827" w:tblpY="558"/>
        <w:tblOverlap w:val="never"/>
        <w:tblW w:w="860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364"/>
        <w:gridCol w:w="6405"/>
      </w:tblGrid>
      <w:tr w14:paraId="213D1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8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FC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第三批拟复核通过的创新型中小企业名单</w:t>
            </w:r>
          </w:p>
        </w:tc>
      </w:tr>
      <w:tr w14:paraId="0061A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3C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B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A2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 w14:paraId="7CD9D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CDDE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E5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F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湖北宝仕康药业有限公司</w:t>
            </w:r>
          </w:p>
        </w:tc>
      </w:tr>
      <w:tr w14:paraId="7107B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4EFB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3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2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赤壁市华腾电子材料有限公司</w:t>
            </w:r>
          </w:p>
        </w:tc>
      </w:tr>
      <w:tr w14:paraId="4A54F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848F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4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5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兴肇新材料技术（赤壁）有限公司</w:t>
            </w:r>
          </w:p>
        </w:tc>
      </w:tr>
      <w:tr w14:paraId="4CC1E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2740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9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7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湖北华劲铝业有限公司</w:t>
            </w:r>
          </w:p>
        </w:tc>
      </w:tr>
      <w:tr w14:paraId="241D1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811D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69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咸安区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1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咸宁市三丰机械股份有限公司</w:t>
            </w:r>
          </w:p>
        </w:tc>
      </w:tr>
      <w:tr w14:paraId="762D3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E063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C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A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湖北康凯生态农业有限公司</w:t>
            </w:r>
          </w:p>
        </w:tc>
      </w:tr>
      <w:tr w14:paraId="7E3A0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CC79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A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嘉鱼县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0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咸宁市嘉鱼县兴鑫橡塑制品有限公司</w:t>
            </w:r>
          </w:p>
        </w:tc>
      </w:tr>
      <w:tr w14:paraId="19C10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C1D9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E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5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湖北鸿旺鞋业有限责任公司</w:t>
            </w:r>
          </w:p>
        </w:tc>
      </w:tr>
      <w:tr w14:paraId="35508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972D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7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D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湖北鑫尔绿色食品股份有限公司</w:t>
            </w:r>
          </w:p>
        </w:tc>
      </w:tr>
      <w:tr w14:paraId="1D76C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4231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1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5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湖北中腾智能科教有限公司</w:t>
            </w:r>
          </w:p>
        </w:tc>
      </w:tr>
      <w:tr w14:paraId="16A68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2CFFA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8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通城县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00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湖北三汇肉联有限公司</w:t>
            </w:r>
          </w:p>
        </w:tc>
      </w:tr>
      <w:tr w14:paraId="5A427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C621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9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崇阳县</w:t>
            </w:r>
          </w:p>
        </w:tc>
        <w:tc>
          <w:tcPr>
            <w:tcW w:w="6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1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湖北京美医疗用品有限公司</w:t>
            </w:r>
          </w:p>
        </w:tc>
      </w:tr>
    </w:tbl>
    <w:p w14:paraId="5D787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3D79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FBC3BD"/>
    <w:multiLevelType w:val="singleLevel"/>
    <w:tmpl w:val="E8FBC3BD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FBF8B11F"/>
    <w:multiLevelType w:val="singleLevel"/>
    <w:tmpl w:val="FBF8B11F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9400A9"/>
    <w:rsid w:val="1FA94A2F"/>
    <w:rsid w:val="1FED33B3"/>
    <w:rsid w:val="289D0034"/>
    <w:rsid w:val="34774126"/>
    <w:rsid w:val="35DF395B"/>
    <w:rsid w:val="3B3DCAF7"/>
    <w:rsid w:val="3EAB0813"/>
    <w:rsid w:val="4E7DE950"/>
    <w:rsid w:val="57FDCA7F"/>
    <w:rsid w:val="59F6D20A"/>
    <w:rsid w:val="5BF5CDB8"/>
    <w:rsid w:val="67EFEA82"/>
    <w:rsid w:val="67F1241A"/>
    <w:rsid w:val="6C7E4771"/>
    <w:rsid w:val="6CFF7632"/>
    <w:rsid w:val="6EFD87B3"/>
    <w:rsid w:val="6FAF2441"/>
    <w:rsid w:val="6FDEEE1C"/>
    <w:rsid w:val="75EF2C53"/>
    <w:rsid w:val="76FE34D4"/>
    <w:rsid w:val="776EF20D"/>
    <w:rsid w:val="79B78116"/>
    <w:rsid w:val="79B97907"/>
    <w:rsid w:val="7ABEEF3D"/>
    <w:rsid w:val="7B563886"/>
    <w:rsid w:val="7BF505AA"/>
    <w:rsid w:val="7DBF0ADC"/>
    <w:rsid w:val="7DD79529"/>
    <w:rsid w:val="7DFEF1E0"/>
    <w:rsid w:val="7DFF9A69"/>
    <w:rsid w:val="7DFFD3CB"/>
    <w:rsid w:val="7E6E4C72"/>
    <w:rsid w:val="7EFBFE9D"/>
    <w:rsid w:val="7F5F1309"/>
    <w:rsid w:val="7F6F50C6"/>
    <w:rsid w:val="7FFD2748"/>
    <w:rsid w:val="7FFD5A9E"/>
    <w:rsid w:val="7FFF0131"/>
    <w:rsid w:val="9FDF9F33"/>
    <w:rsid w:val="9FFC9F6F"/>
    <w:rsid w:val="AF6F61A0"/>
    <w:rsid w:val="B17F2AE4"/>
    <w:rsid w:val="B3DCBFA8"/>
    <w:rsid w:val="BDBB3D65"/>
    <w:rsid w:val="BEEF2E14"/>
    <w:rsid w:val="BFF773EA"/>
    <w:rsid w:val="D7BF9966"/>
    <w:rsid w:val="D9CFEC3A"/>
    <w:rsid w:val="DEDFD14A"/>
    <w:rsid w:val="DF75D11C"/>
    <w:rsid w:val="DF7E2FA4"/>
    <w:rsid w:val="DFFE8F5D"/>
    <w:rsid w:val="E7DF9DE1"/>
    <w:rsid w:val="EFFD635D"/>
    <w:rsid w:val="F0E6F4B5"/>
    <w:rsid w:val="F47FF56B"/>
    <w:rsid w:val="F773DB06"/>
    <w:rsid w:val="F7DF64AD"/>
    <w:rsid w:val="FBE7B2C3"/>
    <w:rsid w:val="FED08A46"/>
    <w:rsid w:val="FEFFB5AD"/>
    <w:rsid w:val="FF352692"/>
    <w:rsid w:val="FF3CD148"/>
    <w:rsid w:val="FF59FD67"/>
    <w:rsid w:val="FF7A23B7"/>
    <w:rsid w:val="FFF99FA8"/>
    <w:rsid w:val="FFFF62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1031</Words>
  <Characters>1080</Characters>
  <Lines>0</Lines>
  <Paragraphs>0</Paragraphs>
  <TotalTime>12</TotalTime>
  <ScaleCrop>false</ScaleCrop>
  <LinksUpToDate>false</LinksUpToDate>
  <CharactersWithSpaces>1111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2014-11-08T20:08:00Z</dcterms:created>
  <dc:creator>Administrator</dc:creator>
  <cp:lastModifiedBy>zz</cp:lastModifiedBy>
  <cp:lastPrinted>2025-02-25T00:50:13Z</cp:lastPrinted>
  <dcterms:modified xsi:type="dcterms:W3CDTF">2026-10-20T09:31:02Z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5193CD16D60641DF96FC978399B6CA20_13</vt:lpwstr>
  </property>
  <property fmtid="{D5CDD505-2E9C-101B-9397-08002B2CF9AE}" pid="4" name="KSOTemplateDocerSaveRecord">
    <vt:lpwstr>eyJoZGlkIjoiZmFjMTU0ZWY3YzMzZWI2ZmRmNjkzNDlmODUyZjg0OWIiLCJ1c2VySWQiOiIxODcxMDA1MjA1In0=</vt:lpwstr>
  </property>
</Properties>
</file>